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79" w:rsidRDefault="00D7494C" w:rsidP="00D7494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Vocabulary Chapter 3</w:t>
      </w:r>
      <w:r w:rsidR="00D41679">
        <w:rPr>
          <w:rFonts w:ascii="Arial" w:hAnsi="Arial" w:cs="Arial"/>
          <w:b/>
        </w:rPr>
        <w:t xml:space="preserve"> Social</w:t>
      </w:r>
      <w:r>
        <w:rPr>
          <w:rFonts w:ascii="Arial" w:hAnsi="Arial" w:cs="Arial"/>
          <w:b/>
        </w:rPr>
        <w:t>s</w:t>
      </w:r>
      <w:r w:rsidR="00D41679">
        <w:rPr>
          <w:rFonts w:ascii="Arial" w:hAnsi="Arial" w:cs="Arial"/>
          <w:b/>
        </w:rPr>
        <w:t xml:space="preserve"> 7 </w:t>
      </w:r>
    </w:p>
    <w:p w:rsidR="00D41679" w:rsidRDefault="00D41679" w:rsidP="00D7494C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Name:_</w:t>
      </w:r>
      <w:proofErr w:type="gramEnd"/>
      <w:r>
        <w:rPr>
          <w:rFonts w:ascii="Arial" w:hAnsi="Arial" w:cs="Arial"/>
          <w:b/>
        </w:rPr>
        <w:t>__________________________________________</w:t>
      </w:r>
    </w:p>
    <w:p w:rsidR="00D41679" w:rsidRPr="009C7FFA" w:rsidRDefault="00D41679" w:rsidP="00D7494C">
      <w:pPr>
        <w:spacing w:line="360" w:lineRule="auto"/>
        <w:jc w:val="center"/>
        <w:rPr>
          <w:rFonts w:ascii="Arial" w:hAnsi="Arial" w:cs="Arial"/>
          <w:b/>
        </w:rPr>
      </w:pPr>
    </w:p>
    <w:p w:rsidR="00D41679" w:rsidRPr="009C7FFA" w:rsidRDefault="00D41679" w:rsidP="00D7494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C7FFA">
        <w:rPr>
          <w:rFonts w:ascii="Arial" w:hAnsi="Arial" w:cs="Arial"/>
          <w:b/>
          <w:u w:val="single"/>
        </w:rPr>
        <w:t>Terms to Know</w:t>
      </w:r>
    </w:p>
    <w:p w:rsidR="00D41679" w:rsidRPr="009C7FFA" w:rsidRDefault="00D41679" w:rsidP="00D7494C">
      <w:pPr>
        <w:spacing w:line="360" w:lineRule="auto"/>
        <w:rPr>
          <w:rFonts w:ascii="Arial" w:hAnsi="Arial" w:cs="Arial"/>
          <w:b/>
        </w:rPr>
      </w:pPr>
    </w:p>
    <w:p w:rsidR="00D41679" w:rsidRDefault="00D41679" w:rsidP="00D7494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Needs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  <w:r w:rsidRPr="009C7FFA">
        <w:rPr>
          <w:rFonts w:ascii="Arial" w:hAnsi="Arial" w:cs="Arial"/>
        </w:rPr>
        <w:tab/>
      </w:r>
    </w:p>
    <w:p w:rsidR="00D41679" w:rsidRDefault="00D41679" w:rsidP="00D7494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Wants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</w:p>
    <w:p w:rsidR="00D41679" w:rsidRPr="007545CE" w:rsidRDefault="00D41679" w:rsidP="00D7494C">
      <w:pPr>
        <w:spacing w:line="360" w:lineRule="auto"/>
        <w:rPr>
          <w:rFonts w:ascii="Arial" w:hAnsi="Arial" w:cs="Arial"/>
          <w:b/>
          <w:bCs/>
        </w:rPr>
      </w:pPr>
    </w:p>
    <w:p w:rsidR="00D41679" w:rsidRDefault="00D41679" w:rsidP="00D7494C">
      <w:pPr>
        <w:spacing w:line="360" w:lineRule="auto"/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 xml:space="preserve">Capitalist System (p. 44) 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D41679" w:rsidRPr="00D41679" w:rsidRDefault="00D41679" w:rsidP="00D7494C">
      <w:pPr>
        <w:spacing w:line="360" w:lineRule="auto"/>
        <w:rPr>
          <w:rFonts w:ascii="Arial" w:hAnsi="Arial" w:cs="Arial"/>
        </w:rPr>
      </w:pP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Capital (p. 46)</w:t>
      </w:r>
      <w:r>
        <w:rPr>
          <w:rFonts w:ascii="Arial" w:hAnsi="Arial" w:cs="Arial"/>
        </w:rPr>
        <w:t xml:space="preserve"> 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  <w:lang w:val="en-CA"/>
        </w:rPr>
      </w:pP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 xml:space="preserve">Profit </w:t>
      </w:r>
      <w:r w:rsidRPr="007545CE">
        <w:rPr>
          <w:rFonts w:ascii="Arial" w:hAnsi="Arial" w:cs="Arial"/>
          <w:b/>
          <w:bCs/>
          <w:lang w:val="en-CA"/>
        </w:rPr>
        <w:t>(</w:t>
      </w:r>
      <w:r>
        <w:rPr>
          <w:rFonts w:ascii="Arial" w:hAnsi="Arial" w:cs="Arial"/>
          <w:b/>
          <w:bCs/>
          <w:lang w:val="en-CA"/>
        </w:rPr>
        <w:t>p. 46)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</w:p>
    <w:p w:rsidR="00D41679" w:rsidRDefault="00D41679" w:rsidP="00D7494C">
      <w:pPr>
        <w:spacing w:line="360" w:lineRule="auto"/>
        <w:rPr>
          <w:rFonts w:ascii="Arial" w:hAnsi="Arial" w:cs="Arial"/>
        </w:rPr>
      </w:pP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>Entrepreneur</w:t>
      </w:r>
      <w:r w:rsidRPr="007545CE">
        <w:rPr>
          <w:rFonts w:ascii="Arial" w:hAnsi="Arial" w:cs="Arial"/>
          <w:b/>
          <w:bCs/>
          <w:lang w:val="en-CA"/>
        </w:rPr>
        <w:t xml:space="preserve"> (</w:t>
      </w:r>
      <w:r>
        <w:rPr>
          <w:rFonts w:ascii="Arial" w:hAnsi="Arial" w:cs="Arial"/>
          <w:b/>
          <w:bCs/>
          <w:lang w:val="en-CA"/>
        </w:rPr>
        <w:t>p. 45</w:t>
      </w:r>
      <w:r w:rsidRPr="007545CE">
        <w:rPr>
          <w:rFonts w:ascii="Arial" w:hAnsi="Arial" w:cs="Arial"/>
          <w:b/>
          <w:bCs/>
          <w:lang w:val="en-CA"/>
        </w:rPr>
        <w:t>)</w:t>
      </w:r>
      <w:r w:rsidRPr="00B841F3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  <w:b/>
          <w:bCs/>
        </w:rPr>
      </w:pPr>
    </w:p>
    <w:p w:rsidR="003738D8" w:rsidRDefault="003738D8" w:rsidP="00D7494C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Standard of Living (p. 50</w:t>
      </w:r>
      <w:r w:rsidR="00D41679" w:rsidRPr="009C7FFA">
        <w:rPr>
          <w:rFonts w:ascii="Arial" w:hAnsi="Arial" w:cs="Arial"/>
        </w:rPr>
        <w:t>)</w:t>
      </w:r>
    </w:p>
    <w:p w:rsidR="00D41679" w:rsidRDefault="00D41679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  <w:b/>
          <w:bCs/>
          <w:lang w:val="en-CA"/>
        </w:rPr>
      </w:pPr>
    </w:p>
    <w:p w:rsidR="00D41679" w:rsidRDefault="003738D8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>Poverty (p. 51</w:t>
      </w:r>
      <w:r w:rsidR="00D41679" w:rsidRPr="007545CE">
        <w:rPr>
          <w:rFonts w:ascii="Arial" w:hAnsi="Arial" w:cs="Arial"/>
          <w:b/>
          <w:bCs/>
          <w:lang w:val="en-CA"/>
        </w:rPr>
        <w:t>)</w:t>
      </w:r>
      <w:r w:rsidR="00D41679" w:rsidRPr="00B841F3">
        <w:rPr>
          <w:rFonts w:ascii="Arial" w:hAnsi="Arial" w:cs="Arial"/>
          <w:lang w:val="en-CA"/>
        </w:rPr>
        <w:t xml:space="preserve"> </w:t>
      </w:r>
      <w:r w:rsidR="00D4167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Pr="007545CE" w:rsidRDefault="00D41679" w:rsidP="00D7494C">
      <w:pPr>
        <w:spacing w:line="360" w:lineRule="auto"/>
        <w:rPr>
          <w:rFonts w:ascii="Arial" w:hAnsi="Arial" w:cs="Arial"/>
          <w:b/>
          <w:bCs/>
          <w:lang w:val="en-CA"/>
        </w:rPr>
      </w:pPr>
    </w:p>
    <w:p w:rsidR="00D41679" w:rsidRDefault="003738D8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>Getting by</w:t>
      </w:r>
      <w:r w:rsidR="00D41679" w:rsidRPr="007545CE">
        <w:rPr>
          <w:rFonts w:ascii="Arial" w:hAnsi="Arial" w:cs="Arial"/>
          <w:b/>
          <w:bCs/>
          <w:lang w:val="en-CA"/>
        </w:rPr>
        <w:t xml:space="preserve"> (</w:t>
      </w:r>
      <w:r>
        <w:rPr>
          <w:rFonts w:ascii="Arial" w:hAnsi="Arial" w:cs="Arial"/>
          <w:b/>
          <w:bCs/>
          <w:lang w:val="en-CA"/>
        </w:rPr>
        <w:t>p. 51)</w:t>
      </w:r>
      <w:r w:rsidR="00D41679" w:rsidRPr="00B841F3">
        <w:rPr>
          <w:rFonts w:ascii="Arial" w:hAnsi="Arial" w:cs="Arial"/>
          <w:lang w:val="en-CA"/>
        </w:rPr>
        <w:t xml:space="preserve"> </w:t>
      </w:r>
      <w:r w:rsidR="00D4167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  <w:lang w:val="en-CA"/>
        </w:rPr>
      </w:pPr>
    </w:p>
    <w:p w:rsidR="00D41679" w:rsidRDefault="003738D8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>A chance to get ahead (p. 51)</w:t>
      </w:r>
      <w:r w:rsidR="00D41679">
        <w:rPr>
          <w:rFonts w:ascii="Arial" w:hAnsi="Arial" w:cs="Arial"/>
          <w:lang w:val="en-CA"/>
        </w:rPr>
        <w:t xml:space="preserve"> </w:t>
      </w:r>
      <w:r w:rsidR="00D4167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  <w:lang w:val="en-CA"/>
        </w:rPr>
      </w:pPr>
    </w:p>
    <w:p w:rsidR="00D7494C" w:rsidRDefault="00D7494C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>Quality of Life</w:t>
      </w:r>
      <w:r>
        <w:rPr>
          <w:rFonts w:ascii="Arial" w:hAnsi="Arial" w:cs="Arial"/>
          <w:b/>
          <w:bCs/>
          <w:lang w:val="en-CA"/>
        </w:rPr>
        <w:t xml:space="preserve"> </w:t>
      </w:r>
      <w:r w:rsidRPr="007545CE">
        <w:rPr>
          <w:rFonts w:ascii="Arial" w:hAnsi="Arial" w:cs="Arial"/>
          <w:b/>
          <w:bCs/>
          <w:lang w:val="en-CA"/>
        </w:rPr>
        <w:t>(</w:t>
      </w:r>
      <w:r>
        <w:rPr>
          <w:rFonts w:ascii="Arial" w:hAnsi="Arial" w:cs="Arial"/>
          <w:b/>
          <w:bCs/>
          <w:lang w:val="en-CA"/>
        </w:rPr>
        <w:t>p.</w:t>
      </w:r>
      <w:r>
        <w:rPr>
          <w:rFonts w:ascii="Arial" w:hAnsi="Arial" w:cs="Arial"/>
          <w:b/>
          <w:bCs/>
          <w:lang w:val="en-CA"/>
        </w:rPr>
        <w:t>51</w:t>
      </w:r>
      <w:r>
        <w:rPr>
          <w:rFonts w:ascii="Arial" w:hAnsi="Arial" w:cs="Arial"/>
          <w:b/>
          <w:bCs/>
          <w:lang w:val="en-CA"/>
        </w:rPr>
        <w:t>)</w:t>
      </w:r>
      <w:r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7494C" w:rsidRDefault="00D7494C" w:rsidP="00D7494C">
      <w:pPr>
        <w:spacing w:line="360" w:lineRule="auto"/>
        <w:rPr>
          <w:rFonts w:ascii="Arial" w:hAnsi="Arial" w:cs="Arial"/>
          <w:lang w:val="en-CA"/>
        </w:rPr>
      </w:pPr>
    </w:p>
    <w:p w:rsidR="00D41679" w:rsidRDefault="003738D8" w:rsidP="00D749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en-CA"/>
        </w:rPr>
        <w:t xml:space="preserve">Personal capital </w:t>
      </w:r>
      <w:r w:rsidR="00D41679" w:rsidRPr="007545CE">
        <w:rPr>
          <w:rFonts w:ascii="Arial" w:hAnsi="Arial" w:cs="Arial"/>
          <w:b/>
          <w:bCs/>
          <w:lang w:val="en-CA"/>
        </w:rPr>
        <w:t>(</w:t>
      </w:r>
      <w:r w:rsidR="00D7494C">
        <w:rPr>
          <w:rFonts w:ascii="Arial" w:hAnsi="Arial" w:cs="Arial"/>
          <w:b/>
          <w:bCs/>
          <w:lang w:val="en-CA"/>
        </w:rPr>
        <w:t>p.54)</w:t>
      </w:r>
      <w:r w:rsidR="00D41679">
        <w:rPr>
          <w:rFonts w:ascii="Arial" w:hAnsi="Arial" w:cs="Arial"/>
          <w:lang w:val="en-CA"/>
        </w:rPr>
        <w:t xml:space="preserve"> </w:t>
      </w:r>
      <w:r w:rsidR="00D4167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Default="00D41679" w:rsidP="00D7494C">
      <w:pPr>
        <w:spacing w:line="360" w:lineRule="auto"/>
        <w:rPr>
          <w:rFonts w:ascii="Arial" w:hAnsi="Arial" w:cs="Arial"/>
          <w:lang w:val="en-CA"/>
        </w:rPr>
      </w:pPr>
    </w:p>
    <w:p w:rsidR="00D41679" w:rsidRPr="00B841F3" w:rsidRDefault="00D41679" w:rsidP="00D7494C">
      <w:pPr>
        <w:spacing w:line="360" w:lineRule="auto"/>
        <w:rPr>
          <w:rFonts w:ascii="Arial" w:hAnsi="Arial" w:cs="Arial"/>
          <w:lang w:val="en-CA"/>
        </w:rPr>
      </w:pPr>
    </w:p>
    <w:p w:rsidR="00D41679" w:rsidRDefault="00D7494C" w:rsidP="00D7494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lang w:val="en-CA"/>
        </w:rPr>
        <w:t>Downpayment</w:t>
      </w:r>
      <w:proofErr w:type="spellEnd"/>
      <w:r>
        <w:rPr>
          <w:rFonts w:ascii="Arial" w:hAnsi="Arial" w:cs="Arial"/>
          <w:b/>
          <w:bCs/>
          <w:lang w:val="en-CA"/>
        </w:rPr>
        <w:t xml:space="preserve"> (p. 55</w:t>
      </w:r>
      <w:r w:rsidR="00D41679" w:rsidRPr="007545CE">
        <w:rPr>
          <w:rFonts w:ascii="Arial" w:hAnsi="Arial" w:cs="Arial"/>
          <w:b/>
          <w:bCs/>
          <w:lang w:val="en-CA"/>
        </w:rPr>
        <w:t>)</w:t>
      </w:r>
      <w:r w:rsidR="00D41679">
        <w:rPr>
          <w:rFonts w:ascii="Arial" w:hAnsi="Arial" w:cs="Arial"/>
          <w:lang w:val="en-CA"/>
        </w:rPr>
        <w:t xml:space="preserve"> </w:t>
      </w:r>
      <w:r w:rsidR="00D41679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D41679" w:rsidRPr="009C7FFA" w:rsidRDefault="00D41679" w:rsidP="00D7494C">
      <w:pPr>
        <w:spacing w:line="360" w:lineRule="auto"/>
        <w:rPr>
          <w:rFonts w:ascii="Arial" w:hAnsi="Arial" w:cs="Arial"/>
        </w:rPr>
      </w:pPr>
      <w:r w:rsidRPr="009C7FFA">
        <w:rPr>
          <w:rFonts w:ascii="Arial" w:hAnsi="Arial" w:cs="Arial"/>
        </w:rPr>
        <w:tab/>
      </w:r>
      <w:r w:rsidRPr="009C7FFA">
        <w:rPr>
          <w:rFonts w:ascii="Arial" w:hAnsi="Arial" w:cs="Arial"/>
        </w:rPr>
        <w:tab/>
      </w:r>
      <w:r w:rsidRPr="009C7FFA">
        <w:rPr>
          <w:rFonts w:ascii="Arial" w:hAnsi="Arial" w:cs="Arial"/>
        </w:rPr>
        <w:tab/>
      </w:r>
    </w:p>
    <w:p w:rsidR="00D41679" w:rsidRPr="00B841F3" w:rsidRDefault="00D41679" w:rsidP="00D7494C">
      <w:pPr>
        <w:spacing w:line="360" w:lineRule="auto"/>
        <w:rPr>
          <w:rFonts w:ascii="Arial" w:hAnsi="Arial" w:cs="Arial"/>
          <w:lang w:val="en-CA"/>
        </w:rPr>
      </w:pPr>
      <w:r w:rsidRPr="009C7FFA">
        <w:rPr>
          <w:rFonts w:ascii="Arial" w:hAnsi="Arial" w:cs="Arial"/>
        </w:rPr>
        <w:tab/>
      </w:r>
      <w:r w:rsidRPr="009C7FF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1679" w:rsidRPr="007A10FA" w:rsidRDefault="00D7494C" w:rsidP="00D7494C">
      <w:pPr>
        <w:spacing w:line="360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Mortgage (p. 55)</w:t>
      </w:r>
      <w:r w:rsidR="00D41679">
        <w:rPr>
          <w:rFonts w:ascii="Arial" w:hAnsi="Arial" w:cs="Arial"/>
          <w:lang w:val="en-CA"/>
        </w:rPr>
        <w:t xml:space="preserve"> </w:t>
      </w:r>
      <w:r w:rsidR="00D41679">
        <w:rPr>
          <w:rFonts w:ascii="Arial" w:hAnsi="Arial" w:cs="Arial"/>
        </w:rPr>
        <w:t>________________________________________________________________________________________________________________________________</w:t>
      </w:r>
      <w:r w:rsidR="00D41679" w:rsidRPr="007A10FA">
        <w:rPr>
          <w:rFonts w:ascii="Arial" w:hAnsi="Arial" w:cs="Arial"/>
          <w:bCs/>
          <w:lang w:val="en-CA"/>
        </w:rPr>
        <w:tab/>
      </w:r>
      <w:r w:rsidR="00D41679" w:rsidRPr="007A10FA">
        <w:rPr>
          <w:rFonts w:ascii="Arial" w:hAnsi="Arial" w:cs="Arial"/>
          <w:bCs/>
          <w:lang w:val="en-CA"/>
        </w:rPr>
        <w:tab/>
      </w:r>
      <w:r w:rsidR="00D41679" w:rsidRPr="007A10FA">
        <w:rPr>
          <w:rFonts w:ascii="Arial" w:hAnsi="Arial" w:cs="Arial"/>
          <w:bCs/>
          <w:lang w:val="en-CA"/>
        </w:rPr>
        <w:tab/>
      </w:r>
    </w:p>
    <w:p w:rsidR="00650721" w:rsidRDefault="00D7494C" w:rsidP="00D7494C">
      <w:pPr>
        <w:spacing w:line="360" w:lineRule="auto"/>
      </w:pPr>
    </w:p>
    <w:sectPr w:rsidR="00650721" w:rsidSect="00D7494C">
      <w:pgSz w:w="12240" w:h="15840" w:code="1"/>
      <w:pgMar w:top="719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79"/>
    <w:rsid w:val="003738D8"/>
    <w:rsid w:val="003B681D"/>
    <w:rsid w:val="004910D4"/>
    <w:rsid w:val="00D41679"/>
    <w:rsid w:val="00D7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D1B9"/>
  <w15:chartTrackingRefBased/>
  <w15:docId w15:val="{E40C7FAB-667F-46D2-9718-3774AC3F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Raylene Ball</dc:creator>
  <cp:keywords/>
  <dc:description/>
  <cp:lastModifiedBy>Raylene Ball</cp:lastModifiedBy>
  <cp:revision>1</cp:revision>
  <dcterms:created xsi:type="dcterms:W3CDTF">2015-10-15T23:49:00Z</dcterms:created>
  <dcterms:modified xsi:type="dcterms:W3CDTF">2015-10-16T00:25:00Z</dcterms:modified>
</cp:coreProperties>
</file>